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29D5A" w14:textId="77777777" w:rsidR="00F81AEC" w:rsidRPr="00F71C39" w:rsidRDefault="00F81AEC">
      <w:pPr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F81AEC" w:rsidRPr="00F71C39" w14:paraId="1D1B4BD5" w14:textId="77777777">
        <w:trPr>
          <w:trHeight w:val="290"/>
        </w:trPr>
        <w:tc>
          <w:tcPr>
            <w:tcW w:w="5167" w:type="dxa"/>
          </w:tcPr>
          <w:p w14:paraId="7AEB3C51" w14:textId="77777777" w:rsidR="00F81AEC" w:rsidRPr="00F71C39" w:rsidRDefault="00385392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Journal</w:t>
            </w:r>
            <w:r w:rsidRPr="00F71C3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2D75D93A" w14:textId="77777777" w:rsidR="00F81AEC" w:rsidRPr="00F71C39" w:rsidRDefault="00385392">
            <w:pPr>
              <w:pStyle w:val="TableParagraph"/>
              <w:spacing w:before="11" w:line="259" w:lineRule="exact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Asian</w:t>
            </w:r>
            <w:r w:rsidRPr="00F71C39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F71C39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Journal</w:t>
            </w:r>
            <w:r w:rsidRPr="00F71C39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F71C39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of</w:t>
            </w:r>
            <w:r w:rsidRPr="00F71C39">
              <w:rPr>
                <w:rFonts w:ascii="Arial" w:hAnsi="Arial" w:cs="Arial"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F71C39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Economics,</w:t>
            </w:r>
            <w:r w:rsidRPr="00F71C39">
              <w:rPr>
                <w:rFonts w:ascii="Arial" w:hAnsi="Arial" w:cs="Arial"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F71C39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Finance</w:t>
            </w:r>
            <w:r w:rsidRPr="00F71C39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F71C39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and</w:t>
            </w:r>
            <w:r w:rsidRPr="00F71C39">
              <w:rPr>
                <w:rFonts w:ascii="Arial" w:hAnsi="Arial" w:cs="Arial"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F71C39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Management</w:t>
            </w:r>
          </w:p>
        </w:tc>
      </w:tr>
      <w:tr w:rsidR="00F81AEC" w:rsidRPr="00F71C39" w14:paraId="4FCB2CCF" w14:textId="77777777">
        <w:trPr>
          <w:trHeight w:val="290"/>
        </w:trPr>
        <w:tc>
          <w:tcPr>
            <w:tcW w:w="5167" w:type="dxa"/>
          </w:tcPr>
          <w:p w14:paraId="3B38E1FA" w14:textId="77777777" w:rsidR="00F81AEC" w:rsidRPr="00F71C39" w:rsidRDefault="00385392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F71C3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1042051F" w14:textId="77777777" w:rsidR="00F81AEC" w:rsidRPr="00F71C39" w:rsidRDefault="00385392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Ms_AJEFM_2225</w:t>
            </w:r>
          </w:p>
        </w:tc>
      </w:tr>
      <w:tr w:rsidR="00F81AEC" w:rsidRPr="00F71C39" w14:paraId="67C08C9A" w14:textId="77777777">
        <w:trPr>
          <w:trHeight w:val="650"/>
        </w:trPr>
        <w:tc>
          <w:tcPr>
            <w:tcW w:w="5167" w:type="dxa"/>
          </w:tcPr>
          <w:p w14:paraId="4082E408" w14:textId="77777777" w:rsidR="00F81AEC" w:rsidRPr="00F71C39" w:rsidRDefault="00385392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Title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of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7872D0C8" w14:textId="77777777" w:rsidR="00F81AEC" w:rsidRPr="00F71C39" w:rsidRDefault="00385392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Detecting</w:t>
            </w:r>
            <w:r w:rsidRPr="00F71C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Statement</w:t>
            </w:r>
            <w:r w:rsidRPr="00F71C3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Fraudulence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71C39">
              <w:rPr>
                <w:rFonts w:ascii="Arial" w:hAnsi="Arial" w:cs="Arial"/>
                <w:b/>
                <w:sz w:val="20"/>
                <w:szCs w:val="20"/>
              </w:rPr>
              <w:t>Beneish</w:t>
            </w:r>
            <w:proofErr w:type="spellEnd"/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M-Score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Ratio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Analysis: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Nigeria’s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Consumer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r w:rsidRPr="00F71C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>Sector</w:t>
            </w:r>
          </w:p>
        </w:tc>
      </w:tr>
      <w:tr w:rsidR="00F81AEC" w:rsidRPr="00F71C39" w14:paraId="785DDBEC" w14:textId="77777777">
        <w:trPr>
          <w:trHeight w:val="333"/>
        </w:trPr>
        <w:tc>
          <w:tcPr>
            <w:tcW w:w="5167" w:type="dxa"/>
          </w:tcPr>
          <w:p w14:paraId="60DEEB33" w14:textId="77777777" w:rsidR="00F81AEC" w:rsidRPr="00F71C39" w:rsidRDefault="00385392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Type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of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62F1FC03" w14:textId="77777777" w:rsidR="00F81AEC" w:rsidRPr="00F71C39" w:rsidRDefault="00F81A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CAEEF6" w14:textId="77777777" w:rsidR="00F81AEC" w:rsidRPr="00F71C39" w:rsidRDefault="00F81AEC">
      <w:pPr>
        <w:rPr>
          <w:rFonts w:ascii="Arial" w:hAnsi="Arial" w:cs="Arial"/>
          <w:sz w:val="20"/>
          <w:szCs w:val="20"/>
        </w:rPr>
      </w:pPr>
    </w:p>
    <w:p w14:paraId="5B3E2184" w14:textId="77777777" w:rsidR="00F81AEC" w:rsidRPr="00F71C39" w:rsidRDefault="00F81AEC">
      <w:pPr>
        <w:rPr>
          <w:rFonts w:ascii="Arial" w:hAnsi="Arial" w:cs="Arial"/>
          <w:sz w:val="20"/>
          <w:szCs w:val="20"/>
        </w:rPr>
      </w:pPr>
    </w:p>
    <w:p w14:paraId="7AC2A72C" w14:textId="77777777" w:rsidR="00F81AEC" w:rsidRPr="00F71C39" w:rsidRDefault="00F81AEC">
      <w:pPr>
        <w:rPr>
          <w:rFonts w:ascii="Arial" w:hAnsi="Arial" w:cs="Arial"/>
          <w:sz w:val="20"/>
          <w:szCs w:val="20"/>
        </w:rPr>
        <w:sectPr w:rsidR="00F81AEC" w:rsidRPr="00F71C39">
          <w:footerReference w:type="default" r:id="rId6"/>
          <w:type w:val="continuous"/>
          <w:pgSz w:w="23820" w:h="16840" w:orient="landscape"/>
          <w:pgMar w:top="1920" w:right="1275" w:bottom="880" w:left="1275" w:header="0" w:footer="697" w:gutter="0"/>
          <w:pgNumType w:start="1"/>
          <w:cols w:space="720"/>
        </w:sectPr>
      </w:pPr>
    </w:p>
    <w:p w14:paraId="189443F0" w14:textId="77777777" w:rsidR="00F81AEC" w:rsidRPr="00F71C39" w:rsidRDefault="00385392">
      <w:pPr>
        <w:pStyle w:val="BodyText"/>
        <w:spacing w:before="123"/>
        <w:ind w:left="165"/>
        <w:rPr>
          <w:rFonts w:ascii="Arial" w:hAnsi="Arial" w:cs="Arial"/>
        </w:rPr>
      </w:pPr>
      <w:r w:rsidRPr="00F71C39">
        <w:rPr>
          <w:rFonts w:ascii="Arial" w:hAnsi="Arial" w:cs="Arial"/>
          <w:color w:val="000000"/>
          <w:highlight w:val="yellow"/>
        </w:rPr>
        <w:lastRenderedPageBreak/>
        <w:t>PART</w:t>
      </w:r>
      <w:r w:rsidRPr="00F71C39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F71C39">
        <w:rPr>
          <w:rFonts w:ascii="Arial" w:hAnsi="Arial" w:cs="Arial"/>
          <w:color w:val="000000"/>
          <w:highlight w:val="yellow"/>
        </w:rPr>
        <w:t>1:</w:t>
      </w:r>
      <w:r w:rsidRPr="00F71C39">
        <w:rPr>
          <w:rFonts w:ascii="Arial" w:hAnsi="Arial" w:cs="Arial"/>
          <w:color w:val="000000"/>
          <w:spacing w:val="-1"/>
        </w:rPr>
        <w:t xml:space="preserve"> </w:t>
      </w:r>
      <w:r w:rsidRPr="00F71C39">
        <w:rPr>
          <w:rFonts w:ascii="Arial" w:hAnsi="Arial" w:cs="Arial"/>
          <w:color w:val="000000"/>
          <w:spacing w:val="-2"/>
        </w:rPr>
        <w:t>Comments</w:t>
      </w:r>
    </w:p>
    <w:p w14:paraId="0AFF18E5" w14:textId="77777777" w:rsidR="00F81AEC" w:rsidRPr="00F71C39" w:rsidRDefault="00F81AEC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F81AEC" w:rsidRPr="00F71C39" w14:paraId="3650C647" w14:textId="77777777">
        <w:trPr>
          <w:trHeight w:val="688"/>
        </w:trPr>
        <w:tc>
          <w:tcPr>
            <w:tcW w:w="5352" w:type="dxa"/>
          </w:tcPr>
          <w:p w14:paraId="776AC056" w14:textId="77777777" w:rsidR="00F81AEC" w:rsidRPr="00F71C39" w:rsidRDefault="00F81A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55619774" w14:textId="77777777" w:rsidR="00F81AEC" w:rsidRPr="00F71C39" w:rsidRDefault="003853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71C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BFC32DB" w14:textId="77777777" w:rsidR="00F81AEC" w:rsidRPr="00F71C39" w:rsidRDefault="00385392">
            <w:pPr>
              <w:pStyle w:val="TableParagraph"/>
              <w:spacing w:line="228" w:lineRule="exact"/>
              <w:ind w:right="139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71C3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71C3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71C3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71C3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71C39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71C3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71C3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71C3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71C3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71C3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71C3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71C3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71C3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3537BCBF" w14:textId="77777777" w:rsidR="00F81AEC" w:rsidRPr="00F71C39" w:rsidRDefault="00385392">
            <w:pPr>
              <w:pStyle w:val="TableParagraph"/>
              <w:ind w:right="730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(It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is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mandatory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that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authors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should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write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81AEC" w:rsidRPr="00F71C39" w14:paraId="08AB705E" w14:textId="77777777">
        <w:trPr>
          <w:trHeight w:val="1264"/>
        </w:trPr>
        <w:tc>
          <w:tcPr>
            <w:tcW w:w="5352" w:type="dxa"/>
          </w:tcPr>
          <w:p w14:paraId="53D351EE" w14:textId="77777777" w:rsidR="00F81AEC" w:rsidRPr="00F71C39" w:rsidRDefault="0038539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6CFB03E1" w14:textId="77777777" w:rsidR="00F81AEC" w:rsidRPr="00F71C39" w:rsidRDefault="003853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Good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research</w:t>
            </w:r>
            <w:r w:rsidRPr="00F71C3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for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financial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report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users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in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Detecting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Financial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Report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Fraud</w:t>
            </w:r>
          </w:p>
        </w:tc>
        <w:tc>
          <w:tcPr>
            <w:tcW w:w="6444" w:type="dxa"/>
          </w:tcPr>
          <w:p w14:paraId="74D0C892" w14:textId="2ED14EF7" w:rsidR="00F81AEC" w:rsidRPr="00F71C39" w:rsidRDefault="00ED69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Thank you</w:t>
            </w:r>
            <w:r w:rsidR="002D2F77" w:rsidRPr="00F71C3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D2F77" w:rsidRPr="00F71C39" w14:paraId="05199DD6" w14:textId="77777777">
        <w:trPr>
          <w:trHeight w:val="1262"/>
        </w:trPr>
        <w:tc>
          <w:tcPr>
            <w:tcW w:w="5352" w:type="dxa"/>
          </w:tcPr>
          <w:p w14:paraId="34028C35" w14:textId="77777777" w:rsidR="002D2F77" w:rsidRPr="00F71C39" w:rsidRDefault="002D2F77" w:rsidP="002D2F7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71C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0C9A0B9" w14:textId="77777777" w:rsidR="002D2F77" w:rsidRPr="00F71C39" w:rsidRDefault="002D2F77" w:rsidP="002D2F7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3227C062" w14:textId="77777777" w:rsidR="002D2F77" w:rsidRPr="00F71C39" w:rsidRDefault="002D2F77" w:rsidP="002D2F7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it's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4" w:type="dxa"/>
          </w:tcPr>
          <w:p w14:paraId="3A0C4E03" w14:textId="052BCDF6" w:rsidR="002D2F77" w:rsidRPr="00F71C39" w:rsidRDefault="002D2F77" w:rsidP="002D2F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2D2F77" w:rsidRPr="00F71C39" w14:paraId="7CD6DFE8" w14:textId="77777777">
        <w:trPr>
          <w:trHeight w:val="1261"/>
        </w:trPr>
        <w:tc>
          <w:tcPr>
            <w:tcW w:w="5352" w:type="dxa"/>
          </w:tcPr>
          <w:p w14:paraId="42C8DEED" w14:textId="77777777" w:rsidR="002D2F77" w:rsidRPr="00F71C39" w:rsidRDefault="002D2F77" w:rsidP="002D2F77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71C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71C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71C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2F1D0F2D" w14:textId="77777777" w:rsidR="002D2F77" w:rsidRPr="00F71C39" w:rsidRDefault="002D2F77" w:rsidP="002D2F77">
            <w:pPr>
              <w:pStyle w:val="TableParagraph"/>
              <w:ind w:right="139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is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good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enough,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can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it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be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added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or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not,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namely: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suggestions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for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company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and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further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research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from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the research results</w:t>
            </w:r>
          </w:p>
        </w:tc>
        <w:tc>
          <w:tcPr>
            <w:tcW w:w="6444" w:type="dxa"/>
          </w:tcPr>
          <w:p w14:paraId="08DC0C77" w14:textId="45C742BB" w:rsidR="002D2F77" w:rsidRPr="00F71C39" w:rsidRDefault="00FB1EFE" w:rsidP="002D2F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Optional</w:t>
            </w:r>
            <w:r w:rsidR="00D71630" w:rsidRPr="00F71C3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D71630" w:rsidRPr="00F71C39" w14:paraId="1F40D5A3" w14:textId="77777777">
        <w:trPr>
          <w:trHeight w:val="705"/>
        </w:trPr>
        <w:tc>
          <w:tcPr>
            <w:tcW w:w="5352" w:type="dxa"/>
          </w:tcPr>
          <w:p w14:paraId="5A58CDB4" w14:textId="77777777" w:rsidR="00D71630" w:rsidRPr="00F71C39" w:rsidRDefault="00D71630" w:rsidP="00D71630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71C3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71C3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1BD84723" w14:textId="77777777" w:rsidR="00D71630" w:rsidRPr="00F71C39" w:rsidRDefault="00D71630" w:rsidP="00D7163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already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4" w:type="dxa"/>
          </w:tcPr>
          <w:p w14:paraId="532DCDE6" w14:textId="70E1EA3E" w:rsidR="00D71630" w:rsidRPr="00F71C39" w:rsidRDefault="00D71630" w:rsidP="00D716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D71630" w:rsidRPr="00F71C39" w14:paraId="028AB47B" w14:textId="77777777">
        <w:trPr>
          <w:trHeight w:val="702"/>
        </w:trPr>
        <w:tc>
          <w:tcPr>
            <w:tcW w:w="5352" w:type="dxa"/>
          </w:tcPr>
          <w:p w14:paraId="155082F8" w14:textId="77777777" w:rsidR="00D71630" w:rsidRPr="00F71C39" w:rsidRDefault="00D71630" w:rsidP="00D7163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71C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sufficient and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71C3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71C3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CBD12C6" w14:textId="77777777" w:rsidR="00D71630" w:rsidRPr="00F71C39" w:rsidRDefault="00D71630" w:rsidP="00D71630">
            <w:pPr>
              <w:pStyle w:val="TableParagraph"/>
              <w:spacing w:line="228" w:lineRule="exac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71C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71C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71C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5" w:type="dxa"/>
          </w:tcPr>
          <w:p w14:paraId="0C8615FE" w14:textId="77777777" w:rsidR="00D71630" w:rsidRPr="00F71C39" w:rsidRDefault="00D71630" w:rsidP="00D7163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references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are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quite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good,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but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some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are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still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under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5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years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old.</w:t>
            </w:r>
          </w:p>
        </w:tc>
        <w:tc>
          <w:tcPr>
            <w:tcW w:w="6444" w:type="dxa"/>
          </w:tcPr>
          <w:p w14:paraId="0F065F82" w14:textId="6F1F2A85" w:rsidR="00D71630" w:rsidRPr="00F71C39" w:rsidRDefault="00D71630" w:rsidP="00D716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Noted.</w:t>
            </w:r>
          </w:p>
        </w:tc>
      </w:tr>
      <w:tr w:rsidR="00D71630" w:rsidRPr="00F71C39" w14:paraId="6A406799" w14:textId="77777777">
        <w:trPr>
          <w:trHeight w:val="688"/>
        </w:trPr>
        <w:tc>
          <w:tcPr>
            <w:tcW w:w="5352" w:type="dxa"/>
          </w:tcPr>
          <w:p w14:paraId="1E3A7348" w14:textId="77777777" w:rsidR="00D71630" w:rsidRPr="00F71C39" w:rsidRDefault="00D71630" w:rsidP="00D71630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71C3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71C3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71C3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43654529" w14:textId="77777777" w:rsidR="00D71630" w:rsidRPr="00F71C39" w:rsidRDefault="00D71630" w:rsidP="00D7163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>it's</w:t>
            </w:r>
            <w:r w:rsidRPr="00F71C3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good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enough,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there</w:t>
            </w:r>
            <w:r w:rsidRPr="00F71C3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needs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to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be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a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part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of</w:t>
            </w:r>
            <w:r w:rsidRPr="00F71C3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the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word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missing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z w:val="20"/>
                <w:szCs w:val="20"/>
              </w:rPr>
              <w:t>a</w:t>
            </w:r>
            <w:r w:rsidRPr="00F71C3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comma</w:t>
            </w:r>
          </w:p>
        </w:tc>
        <w:tc>
          <w:tcPr>
            <w:tcW w:w="6444" w:type="dxa"/>
          </w:tcPr>
          <w:p w14:paraId="1F1B02A0" w14:textId="5D37D78F" w:rsidR="00D71630" w:rsidRPr="00F71C39" w:rsidRDefault="00D905E4" w:rsidP="00D716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sz w:val="20"/>
                <w:szCs w:val="20"/>
              </w:rPr>
              <w:t xml:space="preserve">Noted. </w:t>
            </w:r>
            <w:r w:rsidR="00516EB3" w:rsidRPr="00F71C39">
              <w:rPr>
                <w:rFonts w:ascii="Arial" w:hAnsi="Arial" w:cs="Arial"/>
                <w:sz w:val="20"/>
                <w:szCs w:val="20"/>
              </w:rPr>
              <w:t xml:space="preserve">Proof reading done. </w:t>
            </w:r>
          </w:p>
        </w:tc>
      </w:tr>
      <w:tr w:rsidR="00D71630" w:rsidRPr="00F71C39" w14:paraId="78D7D96C" w14:textId="77777777">
        <w:trPr>
          <w:trHeight w:val="1180"/>
        </w:trPr>
        <w:tc>
          <w:tcPr>
            <w:tcW w:w="5352" w:type="dxa"/>
          </w:tcPr>
          <w:p w14:paraId="43D3509E" w14:textId="77777777" w:rsidR="00D71630" w:rsidRPr="00F71C39" w:rsidRDefault="00D71630" w:rsidP="00D7163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71C3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71C3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71C3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1CC896CA" w14:textId="77777777" w:rsidR="00D71630" w:rsidRPr="00F71C39" w:rsidRDefault="00D71630" w:rsidP="00D716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564D919B" w14:textId="77777777" w:rsidR="00D71630" w:rsidRPr="00F71C39" w:rsidRDefault="00D71630" w:rsidP="00D716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4875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2"/>
        <w:gridCol w:w="7165"/>
        <w:gridCol w:w="7152"/>
      </w:tblGrid>
      <w:tr w:rsidR="00F71C39" w:rsidRPr="00F71C39" w14:paraId="3721ABEA" w14:textId="77777777" w:rsidTr="00F71C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D6228" w14:textId="77777777" w:rsidR="00F71C39" w:rsidRPr="00F71C39" w:rsidRDefault="00F71C39" w:rsidP="009A2A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F71C3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71C3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3B5467" w14:textId="77777777" w:rsidR="00F71C39" w:rsidRPr="00F71C39" w:rsidRDefault="00F71C39" w:rsidP="009A2A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71C39" w:rsidRPr="00F71C39" w14:paraId="302C1061" w14:textId="77777777" w:rsidTr="00F71C39">
        <w:tc>
          <w:tcPr>
            <w:tcW w:w="15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D0833" w14:textId="77777777" w:rsidR="00F71C39" w:rsidRPr="00F71C39" w:rsidRDefault="00F71C39" w:rsidP="009A2A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5E59" w14:textId="77777777" w:rsidR="00F71C39" w:rsidRPr="00F71C39" w:rsidRDefault="00F71C39" w:rsidP="009A2A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1C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</w:tcPr>
          <w:p w14:paraId="5BF063A8" w14:textId="77777777" w:rsidR="00F71C39" w:rsidRPr="00F71C39" w:rsidRDefault="00F71C39" w:rsidP="009A2A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C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71C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71C3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71C39" w:rsidRPr="00F71C39" w14:paraId="623FDBEF" w14:textId="77777777" w:rsidTr="00F71C39">
        <w:trPr>
          <w:trHeight w:val="890"/>
        </w:trPr>
        <w:tc>
          <w:tcPr>
            <w:tcW w:w="15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D25BE" w14:textId="77777777" w:rsidR="00F71C39" w:rsidRPr="00F71C39" w:rsidRDefault="00F71C39" w:rsidP="009A2A5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71C3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D1DAEF5" w14:textId="77777777" w:rsidR="00F71C39" w:rsidRPr="00F71C39" w:rsidRDefault="00F71C39" w:rsidP="009A2A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CB0B" w14:textId="77777777" w:rsidR="00F71C39" w:rsidRPr="00F71C39" w:rsidRDefault="00F71C39" w:rsidP="009A2A5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71C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71C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71C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FF316E7" w14:textId="77777777" w:rsidR="00F71C39" w:rsidRPr="00F71C39" w:rsidRDefault="00F71C39" w:rsidP="009A2A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C24E58" w14:textId="77777777" w:rsidR="00F71C39" w:rsidRPr="00F71C39" w:rsidRDefault="00F71C39" w:rsidP="009A2A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vAlign w:val="center"/>
          </w:tcPr>
          <w:p w14:paraId="7844692C" w14:textId="77777777" w:rsidR="00F71C39" w:rsidRPr="00F71C39" w:rsidRDefault="00F71C39" w:rsidP="009A2A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83A9B4" w14:textId="77777777" w:rsidR="00F71C39" w:rsidRPr="00F71C39" w:rsidRDefault="00F71C39" w:rsidP="009A2A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124DD0" w14:textId="77777777" w:rsidR="00F71C39" w:rsidRPr="00F71C39" w:rsidRDefault="00F71C39" w:rsidP="009A2A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6E54294" w14:textId="77777777" w:rsidR="00F71C39" w:rsidRPr="00F71C39" w:rsidRDefault="00F71C39" w:rsidP="00F71C39">
      <w:pPr>
        <w:rPr>
          <w:rFonts w:ascii="Arial" w:hAnsi="Arial" w:cs="Arial"/>
          <w:sz w:val="20"/>
          <w:szCs w:val="20"/>
        </w:rPr>
      </w:pPr>
    </w:p>
    <w:bookmarkEnd w:id="0"/>
    <w:p w14:paraId="6438110A" w14:textId="77777777" w:rsidR="00F71C39" w:rsidRPr="00F71C39" w:rsidRDefault="00F71C39" w:rsidP="00F71C39">
      <w:pPr>
        <w:rPr>
          <w:rFonts w:ascii="Arial" w:hAnsi="Arial" w:cs="Arial"/>
          <w:sz w:val="20"/>
          <w:szCs w:val="20"/>
        </w:rPr>
      </w:pPr>
    </w:p>
    <w:p w14:paraId="55F28E57" w14:textId="77777777" w:rsidR="00F71C39" w:rsidRPr="00F71C39" w:rsidRDefault="00F71C39" w:rsidP="00F71C39">
      <w:pPr>
        <w:rPr>
          <w:rFonts w:ascii="Arial" w:hAnsi="Arial" w:cs="Arial"/>
          <w:sz w:val="20"/>
          <w:szCs w:val="20"/>
        </w:rPr>
      </w:pPr>
    </w:p>
    <w:p w14:paraId="19CB01CB" w14:textId="77777777" w:rsidR="00F71C39" w:rsidRPr="00F71C39" w:rsidRDefault="00F71C39">
      <w:pPr>
        <w:rPr>
          <w:rFonts w:ascii="Arial" w:hAnsi="Arial" w:cs="Arial"/>
          <w:b/>
          <w:sz w:val="20"/>
          <w:szCs w:val="20"/>
        </w:rPr>
      </w:pPr>
    </w:p>
    <w:sectPr w:rsidR="00F71C39" w:rsidRPr="00F71C39" w:rsidSect="00F71C39">
      <w:pgSz w:w="23820" w:h="16840" w:orient="landscape"/>
      <w:pgMar w:top="1920" w:right="1275" w:bottom="1628" w:left="1275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1036" w14:textId="77777777" w:rsidR="00C43B48" w:rsidRDefault="00C43B48">
      <w:r>
        <w:separator/>
      </w:r>
    </w:p>
  </w:endnote>
  <w:endnote w:type="continuationSeparator" w:id="0">
    <w:p w14:paraId="1FDD8281" w14:textId="77777777" w:rsidR="00C43B48" w:rsidRDefault="00C43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5183B" w14:textId="77777777" w:rsidR="00F81AEC" w:rsidRDefault="0038539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20E80DFE" wp14:editId="016D963B">
              <wp:simplePos x="0" y="0"/>
              <wp:positionH relativeFrom="page">
                <wp:posOffset>901700</wp:posOffset>
              </wp:positionH>
              <wp:positionV relativeFrom="page">
                <wp:posOffset>10110164</wp:posOffset>
              </wp:positionV>
              <wp:extent cx="66040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0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644FD" w14:textId="77777777" w:rsidR="00F81AEC" w:rsidRDefault="0038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80DF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1pt;width:52pt;height:10.9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" filled="f" stroked="f">
              <v:textbox inset="0,0,0,0">
                <w:txbxContent>
                  <w:p w14:paraId="1E8644FD" w14:textId="77777777" w:rsidR="00F81AEC" w:rsidRDefault="0038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428F773" wp14:editId="12A9E274">
              <wp:simplePos x="0" y="0"/>
              <wp:positionH relativeFrom="page">
                <wp:posOffset>2634616</wp:posOffset>
              </wp:positionH>
              <wp:positionV relativeFrom="page">
                <wp:posOffset>10110164</wp:posOffset>
              </wp:positionV>
              <wp:extent cx="7143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8033BB" w14:textId="77777777" w:rsidR="00F81AEC" w:rsidRDefault="0038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28F773" id="Textbox 2" o:spid="_x0000_s1027" type="#_x0000_t202" style="position:absolute;margin-left:207.45pt;margin-top:796.1pt;width:56.2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" filled="f" stroked="f">
              <v:textbox inset="0,0,0,0">
                <w:txbxContent>
                  <w:p w14:paraId="538033BB" w14:textId="77777777" w:rsidR="00F81AEC" w:rsidRDefault="0038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A613BC2" wp14:editId="1F3E3D1F">
              <wp:simplePos x="0" y="0"/>
              <wp:positionH relativeFrom="page">
                <wp:posOffset>4467986</wp:posOffset>
              </wp:positionH>
              <wp:positionV relativeFrom="page">
                <wp:posOffset>10110164</wp:posOffset>
              </wp:positionV>
              <wp:extent cx="81597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C85BF4" w14:textId="77777777" w:rsidR="00F81AEC" w:rsidRDefault="0038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613BC2" id="Textbox 3" o:spid="_x0000_s1028" type="#_x0000_t202" style="position:absolute;margin-left:351.8pt;margin-top:796.1pt;width:64.2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" filled="f" stroked="f">
              <v:textbox inset="0,0,0,0">
                <w:txbxContent>
                  <w:p w14:paraId="4DC85BF4" w14:textId="77777777" w:rsidR="00F81AEC" w:rsidRDefault="0038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31BB9838" wp14:editId="04CB5A8A">
              <wp:simplePos x="0" y="0"/>
              <wp:positionH relativeFrom="page">
                <wp:posOffset>6845397</wp:posOffset>
              </wp:positionH>
              <wp:positionV relativeFrom="page">
                <wp:posOffset>10110164</wp:posOffset>
              </wp:positionV>
              <wp:extent cx="99504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0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41B5E0" w14:textId="77777777" w:rsidR="00F81AEC" w:rsidRDefault="003853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BB9838" id="Textbox 4" o:spid="_x0000_s1029" type="#_x0000_t202" style="position:absolute;margin-left:539pt;margin-top:796.1pt;width:78.35pt;height:10.9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" filled="f" stroked="f">
              <v:textbox inset="0,0,0,0">
                <w:txbxContent>
                  <w:p w14:paraId="3441B5E0" w14:textId="77777777" w:rsidR="00F81AEC" w:rsidRDefault="003853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7A26B" w14:textId="77777777" w:rsidR="00C43B48" w:rsidRDefault="00C43B48">
      <w:r>
        <w:separator/>
      </w:r>
    </w:p>
  </w:footnote>
  <w:footnote w:type="continuationSeparator" w:id="0">
    <w:p w14:paraId="2164E484" w14:textId="77777777" w:rsidR="00C43B48" w:rsidRDefault="00C43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1AEC"/>
    <w:rsid w:val="000F4FDC"/>
    <w:rsid w:val="001F3CE5"/>
    <w:rsid w:val="002D2F77"/>
    <w:rsid w:val="00385392"/>
    <w:rsid w:val="00516EB3"/>
    <w:rsid w:val="005B5DCE"/>
    <w:rsid w:val="006C2A2E"/>
    <w:rsid w:val="006F0144"/>
    <w:rsid w:val="00783C56"/>
    <w:rsid w:val="007C4518"/>
    <w:rsid w:val="009B2079"/>
    <w:rsid w:val="009C25F8"/>
    <w:rsid w:val="00A76334"/>
    <w:rsid w:val="00C43B48"/>
    <w:rsid w:val="00D71630"/>
    <w:rsid w:val="00D905E4"/>
    <w:rsid w:val="00D966A3"/>
    <w:rsid w:val="00ED69DA"/>
    <w:rsid w:val="00F71C39"/>
    <w:rsid w:val="00F81AEC"/>
    <w:rsid w:val="00FB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FB452"/>
  <w15:docId w15:val="{6D7A2B5E-CD9C-4254-8E01-B4FA2199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C2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Rev_AJEFM_2225</dc:title>
  <cp:lastModifiedBy>Editor-90</cp:lastModifiedBy>
  <cp:revision>14</cp:revision>
  <dcterms:created xsi:type="dcterms:W3CDTF">2025-11-07T10:57:00Z</dcterms:created>
  <dcterms:modified xsi:type="dcterms:W3CDTF">2025-11-08T06:14:00Z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2025-11-07T00:00:00Z</vt:filetime>
  </property>
  <property fmtid="{D5CDD505-2E9C-101B-9397-08002B2CF9AE}" pid="3" name="LastSaved">
    <vt:filetime>2025-11-07T00:00:00Z</vt:filetime>
  </property>
  <property fmtid="{D5CDD505-2E9C-101B-9397-08002B2CF9AE}" pid="4" name="Producer">
    <vt:lpwstr>3-Heights(TM) PDF Security Shell 4.8.25.2 (http://www.pdf-tools.com)</vt:lpwstr>
  </property>
</Properties>
</file>